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E36A7" w14:textId="0BAD198B" w:rsidR="001361B3" w:rsidRPr="00052F51" w:rsidRDefault="00052F51" w:rsidP="003479E8">
      <w:pPr>
        <w:rPr>
          <w:rFonts w:asciiTheme="majorHAnsi" w:hAnsiTheme="majorHAnsi" w:cstheme="majorHAnsi"/>
          <w:b/>
          <w:bCs/>
          <w:color w:val="FF99FF"/>
          <w:sz w:val="30"/>
          <w:szCs w:val="30"/>
        </w:rPr>
      </w:pPr>
      <w:r>
        <w:rPr>
          <w:rFonts w:asciiTheme="majorHAnsi" w:hAnsiTheme="majorHAnsi" w:cstheme="majorHAnsi"/>
          <w:b/>
          <w:bCs/>
          <w:color w:val="FF99FF"/>
          <w:sz w:val="30"/>
          <w:szCs w:val="30"/>
        </w:rPr>
        <w:t>`</w:t>
      </w:r>
      <w:r w:rsidR="00157E7E"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br/>
      </w:r>
      <w:r w:rsidR="00453C9D"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t>You’re Engaged</w:t>
      </w:r>
      <w:r w:rsidR="00916E94"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| Wedding Checklist</w:t>
      </w:r>
    </w:p>
    <w:tbl>
      <w:tblPr>
        <w:tblStyle w:val="a1"/>
        <w:tblW w:w="913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021"/>
        <w:gridCol w:w="2255"/>
        <w:gridCol w:w="1854"/>
      </w:tblGrid>
      <w:tr w:rsidR="001361B3" w:rsidRPr="00052F51" w14:paraId="79FCC5C2" w14:textId="77777777">
        <w:trPr>
          <w:trHeight w:val="380"/>
        </w:trPr>
        <w:tc>
          <w:tcPr>
            <w:tcW w:w="5021" w:type="dxa"/>
            <w:shd w:val="clear" w:color="auto" w:fill="FFCCFF"/>
          </w:tcPr>
          <w:p w14:paraId="49E37F1B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eastAsia="Alegreya Sans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eastAsia="Alegreya Sans" w:hAnsiTheme="majorHAnsi" w:cstheme="majorHAnsi"/>
                <w:b/>
                <w:color w:val="747474"/>
                <w:sz w:val="24"/>
                <w:szCs w:val="24"/>
              </w:rPr>
              <w:t>Item</w:t>
            </w:r>
          </w:p>
        </w:tc>
        <w:tc>
          <w:tcPr>
            <w:tcW w:w="2255" w:type="dxa"/>
            <w:shd w:val="clear" w:color="auto" w:fill="FFCCFF"/>
          </w:tcPr>
          <w:p w14:paraId="379011DD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eastAsia="Alegreya Sans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eastAsia="Alegreya Sans" w:hAnsiTheme="majorHAnsi" w:cstheme="majorHAnsi"/>
                <w:b/>
                <w:color w:val="747474"/>
                <w:sz w:val="24"/>
                <w:szCs w:val="24"/>
              </w:rPr>
              <w:t>Responsible Person</w:t>
            </w:r>
          </w:p>
        </w:tc>
        <w:tc>
          <w:tcPr>
            <w:tcW w:w="1854" w:type="dxa"/>
            <w:shd w:val="clear" w:color="auto" w:fill="FFCCFF"/>
          </w:tcPr>
          <w:p w14:paraId="2D0A2A12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eastAsia="Alegreya Sans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eastAsia="Alegreya Sans" w:hAnsiTheme="majorHAnsi" w:cstheme="majorHAnsi"/>
                <w:b/>
                <w:color w:val="747474"/>
                <w:sz w:val="24"/>
                <w:szCs w:val="24"/>
              </w:rPr>
              <w:t>Date Complete</w:t>
            </w:r>
          </w:p>
        </w:tc>
      </w:tr>
      <w:tr w:rsidR="001361B3" w:rsidRPr="00052F51" w14:paraId="776A5D37" w14:textId="77777777">
        <w:trPr>
          <w:trHeight w:val="380"/>
        </w:trPr>
        <w:tc>
          <w:tcPr>
            <w:tcW w:w="5021" w:type="dxa"/>
          </w:tcPr>
          <w:p w14:paraId="713B9FC8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Update insurance with engagement ring</w:t>
            </w:r>
          </w:p>
        </w:tc>
        <w:tc>
          <w:tcPr>
            <w:tcW w:w="2255" w:type="dxa"/>
          </w:tcPr>
          <w:p w14:paraId="176DA2A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406E41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32E999A1" w14:textId="77777777">
        <w:trPr>
          <w:trHeight w:val="380"/>
        </w:trPr>
        <w:tc>
          <w:tcPr>
            <w:tcW w:w="5021" w:type="dxa"/>
          </w:tcPr>
          <w:p w14:paraId="4686ECA8" w14:textId="549A38CB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Select a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d</w:t>
            </w:r>
            <w:r w:rsidRPr="00052F51">
              <w:rPr>
                <w:rFonts w:asciiTheme="majorHAnsi" w:hAnsiTheme="majorHAnsi" w:cstheme="majorHAnsi"/>
                <w:color w:val="000000"/>
              </w:rPr>
              <w:t>ate</w:t>
            </w:r>
          </w:p>
        </w:tc>
        <w:tc>
          <w:tcPr>
            <w:tcW w:w="2255" w:type="dxa"/>
          </w:tcPr>
          <w:p w14:paraId="4131D59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FDC565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C22E6A4" w14:textId="77777777">
        <w:trPr>
          <w:trHeight w:val="380"/>
        </w:trPr>
        <w:tc>
          <w:tcPr>
            <w:tcW w:w="5021" w:type="dxa"/>
          </w:tcPr>
          <w:p w14:paraId="46B794A6" w14:textId="277C172F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c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eremony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v</w:t>
            </w:r>
            <w:r w:rsidRPr="00052F51">
              <w:rPr>
                <w:rFonts w:asciiTheme="majorHAnsi" w:hAnsiTheme="majorHAnsi" w:cstheme="majorHAnsi"/>
                <w:color w:val="000000"/>
              </w:rPr>
              <w:t>enue</w:t>
            </w:r>
          </w:p>
        </w:tc>
        <w:tc>
          <w:tcPr>
            <w:tcW w:w="2255" w:type="dxa"/>
          </w:tcPr>
          <w:p w14:paraId="0BCE720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9F87811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3B92E7EA" w14:textId="77777777">
        <w:trPr>
          <w:trHeight w:val="380"/>
        </w:trPr>
        <w:tc>
          <w:tcPr>
            <w:tcW w:w="5021" w:type="dxa"/>
          </w:tcPr>
          <w:p w14:paraId="01F6D97B" w14:textId="3C88DA20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re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ception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v</w:t>
            </w:r>
            <w:r w:rsidRPr="00052F51">
              <w:rPr>
                <w:rFonts w:asciiTheme="majorHAnsi" w:hAnsiTheme="majorHAnsi" w:cstheme="majorHAnsi"/>
                <w:color w:val="000000"/>
              </w:rPr>
              <w:t>enue</w:t>
            </w:r>
          </w:p>
        </w:tc>
        <w:tc>
          <w:tcPr>
            <w:tcW w:w="2255" w:type="dxa"/>
          </w:tcPr>
          <w:p w14:paraId="7601E420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4199926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6A5A077B" w14:textId="77777777">
        <w:trPr>
          <w:trHeight w:val="380"/>
        </w:trPr>
        <w:tc>
          <w:tcPr>
            <w:tcW w:w="5021" w:type="dxa"/>
          </w:tcPr>
          <w:p w14:paraId="0DD7DC12" w14:textId="459B9FB4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Celebrant &amp;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s</w:t>
            </w:r>
            <w:r w:rsidRPr="00052F51">
              <w:rPr>
                <w:rFonts w:asciiTheme="majorHAnsi" w:hAnsiTheme="majorHAnsi" w:cstheme="majorHAnsi"/>
                <w:color w:val="000000"/>
              </w:rPr>
              <w:t>ign Notice of Intended Marriage</w:t>
            </w:r>
          </w:p>
          <w:p w14:paraId="2D224CC5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(Between 18 Months – 1 Month Before Wedding)</w:t>
            </w:r>
          </w:p>
        </w:tc>
        <w:tc>
          <w:tcPr>
            <w:tcW w:w="2255" w:type="dxa"/>
          </w:tcPr>
          <w:p w14:paraId="17E7FE2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A0EF1A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4C6DB1E" w14:textId="77777777">
        <w:trPr>
          <w:trHeight w:val="380"/>
        </w:trPr>
        <w:tc>
          <w:tcPr>
            <w:tcW w:w="5021" w:type="dxa"/>
          </w:tcPr>
          <w:p w14:paraId="1ADDFC23" w14:textId="0F60BC60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s</w:t>
            </w:r>
            <w:r w:rsidRPr="00052F51">
              <w:rPr>
                <w:rFonts w:asciiTheme="majorHAnsi" w:hAnsiTheme="majorHAnsi" w:cstheme="majorHAnsi"/>
                <w:color w:val="000000"/>
              </w:rPr>
              <w:t>tylist</w:t>
            </w:r>
          </w:p>
        </w:tc>
        <w:tc>
          <w:tcPr>
            <w:tcW w:w="2255" w:type="dxa"/>
          </w:tcPr>
          <w:p w14:paraId="511E874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1B37BFD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698FDB9" w14:textId="77777777">
        <w:trPr>
          <w:trHeight w:val="380"/>
        </w:trPr>
        <w:tc>
          <w:tcPr>
            <w:tcW w:w="5021" w:type="dxa"/>
          </w:tcPr>
          <w:p w14:paraId="1BD0E318" w14:textId="224A5F11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Confirm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g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uest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l</w:t>
            </w:r>
            <w:r w:rsidRPr="00052F51">
              <w:rPr>
                <w:rFonts w:asciiTheme="majorHAnsi" w:hAnsiTheme="majorHAnsi" w:cstheme="majorHAnsi"/>
                <w:color w:val="000000"/>
              </w:rPr>
              <w:t>ist</w:t>
            </w:r>
          </w:p>
        </w:tc>
        <w:tc>
          <w:tcPr>
            <w:tcW w:w="2255" w:type="dxa"/>
          </w:tcPr>
          <w:p w14:paraId="37A4D75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49E6640C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0F4AA1C1" w14:textId="77777777">
        <w:trPr>
          <w:trHeight w:val="380"/>
        </w:trPr>
        <w:tc>
          <w:tcPr>
            <w:tcW w:w="5021" w:type="dxa"/>
          </w:tcPr>
          <w:p w14:paraId="564A621F" w14:textId="50D8AFDE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Create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s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ave the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d</w:t>
            </w:r>
            <w:r w:rsidRPr="00052F51">
              <w:rPr>
                <w:rFonts w:asciiTheme="majorHAnsi" w:hAnsiTheme="majorHAnsi" w:cstheme="majorHAnsi"/>
                <w:color w:val="000000"/>
              </w:rPr>
              <w:t>ates</w:t>
            </w:r>
          </w:p>
        </w:tc>
        <w:tc>
          <w:tcPr>
            <w:tcW w:w="2255" w:type="dxa"/>
          </w:tcPr>
          <w:p w14:paraId="7EA316C6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1ADB020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6FC52E5D" w14:textId="77777777">
        <w:trPr>
          <w:trHeight w:val="380"/>
        </w:trPr>
        <w:tc>
          <w:tcPr>
            <w:tcW w:w="5021" w:type="dxa"/>
          </w:tcPr>
          <w:p w14:paraId="3D2C32B2" w14:textId="56BD24B0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Collect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a</w:t>
            </w:r>
            <w:r w:rsidRPr="00052F51">
              <w:rPr>
                <w:rFonts w:asciiTheme="majorHAnsi" w:hAnsiTheme="majorHAnsi" w:cstheme="majorHAnsi"/>
                <w:color w:val="000000"/>
              </w:rPr>
              <w:t>ddresses</w:t>
            </w:r>
          </w:p>
        </w:tc>
        <w:tc>
          <w:tcPr>
            <w:tcW w:w="2255" w:type="dxa"/>
          </w:tcPr>
          <w:p w14:paraId="63A19860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495F802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18116C2" w14:textId="77777777">
        <w:trPr>
          <w:trHeight w:val="380"/>
        </w:trPr>
        <w:tc>
          <w:tcPr>
            <w:tcW w:w="5021" w:type="dxa"/>
          </w:tcPr>
          <w:p w14:paraId="7A9094D3" w14:textId="08FFA36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Send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s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ave the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d</w:t>
            </w:r>
            <w:r w:rsidRPr="00052F51">
              <w:rPr>
                <w:rFonts w:asciiTheme="majorHAnsi" w:hAnsiTheme="majorHAnsi" w:cstheme="majorHAnsi"/>
                <w:color w:val="000000"/>
              </w:rPr>
              <w:t>ates</w:t>
            </w:r>
          </w:p>
        </w:tc>
        <w:tc>
          <w:tcPr>
            <w:tcW w:w="2255" w:type="dxa"/>
          </w:tcPr>
          <w:p w14:paraId="17AA6A5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7FBEB05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EA99277" w14:textId="77777777">
        <w:trPr>
          <w:trHeight w:val="380"/>
        </w:trPr>
        <w:tc>
          <w:tcPr>
            <w:tcW w:w="5021" w:type="dxa"/>
          </w:tcPr>
          <w:p w14:paraId="60530031" w14:textId="0B89EBF8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f</w:t>
            </w:r>
            <w:r w:rsidRPr="00052F51">
              <w:rPr>
                <w:rFonts w:asciiTheme="majorHAnsi" w:hAnsiTheme="majorHAnsi" w:cstheme="majorHAnsi"/>
                <w:color w:val="000000"/>
              </w:rPr>
              <w:t>lights - Honeymoon</w:t>
            </w:r>
          </w:p>
        </w:tc>
        <w:tc>
          <w:tcPr>
            <w:tcW w:w="2255" w:type="dxa"/>
          </w:tcPr>
          <w:p w14:paraId="6B3B515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DAC1B8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D0E79F8" w14:textId="77777777">
        <w:trPr>
          <w:trHeight w:val="380"/>
        </w:trPr>
        <w:tc>
          <w:tcPr>
            <w:tcW w:w="5021" w:type="dxa"/>
          </w:tcPr>
          <w:p w14:paraId="3A64B972" w14:textId="60735D1D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a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ccommodation -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H</w:t>
            </w:r>
            <w:r w:rsidRPr="00052F51">
              <w:rPr>
                <w:rFonts w:asciiTheme="majorHAnsi" w:hAnsiTheme="majorHAnsi" w:cstheme="majorHAnsi"/>
                <w:color w:val="000000"/>
              </w:rPr>
              <w:t>oneymoon</w:t>
            </w:r>
          </w:p>
        </w:tc>
        <w:tc>
          <w:tcPr>
            <w:tcW w:w="2255" w:type="dxa"/>
          </w:tcPr>
          <w:p w14:paraId="452B1890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15A3776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B9E4A80" w14:textId="77777777">
        <w:trPr>
          <w:trHeight w:val="380"/>
        </w:trPr>
        <w:tc>
          <w:tcPr>
            <w:tcW w:w="5021" w:type="dxa"/>
          </w:tcPr>
          <w:p w14:paraId="4F69D93D" w14:textId="03CBB9A4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t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ours and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i</w:t>
            </w:r>
            <w:r w:rsidRPr="00052F51">
              <w:rPr>
                <w:rFonts w:asciiTheme="majorHAnsi" w:hAnsiTheme="majorHAnsi" w:cstheme="majorHAnsi"/>
                <w:color w:val="000000"/>
              </w:rPr>
              <w:t>tinerary - Honeymoon</w:t>
            </w:r>
          </w:p>
        </w:tc>
        <w:tc>
          <w:tcPr>
            <w:tcW w:w="2255" w:type="dxa"/>
          </w:tcPr>
          <w:p w14:paraId="2ABFD13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1BC97BC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04570612" w14:textId="77777777">
        <w:trPr>
          <w:trHeight w:val="380"/>
        </w:trPr>
        <w:tc>
          <w:tcPr>
            <w:tcW w:w="5021" w:type="dxa"/>
          </w:tcPr>
          <w:p w14:paraId="229CD5BC" w14:textId="6AA21FFB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Buy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w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edding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d</w:t>
            </w:r>
            <w:r w:rsidRPr="00052F51">
              <w:rPr>
                <w:rFonts w:asciiTheme="majorHAnsi" w:hAnsiTheme="majorHAnsi" w:cstheme="majorHAnsi"/>
                <w:color w:val="000000"/>
              </w:rPr>
              <w:t>ress</w:t>
            </w:r>
          </w:p>
          <w:p w14:paraId="75C060D7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(Can take up to six months to be made)</w:t>
            </w:r>
          </w:p>
        </w:tc>
        <w:tc>
          <w:tcPr>
            <w:tcW w:w="2255" w:type="dxa"/>
          </w:tcPr>
          <w:p w14:paraId="7050063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490C9FB0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05550FEC" w14:textId="77777777">
        <w:trPr>
          <w:trHeight w:val="380"/>
        </w:trPr>
        <w:tc>
          <w:tcPr>
            <w:tcW w:w="5021" w:type="dxa"/>
          </w:tcPr>
          <w:p w14:paraId="19909FEE" w14:textId="0AC08A3A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Buy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v</w:t>
            </w:r>
            <w:r w:rsidRPr="00052F51">
              <w:rPr>
                <w:rFonts w:asciiTheme="majorHAnsi" w:hAnsiTheme="majorHAnsi" w:cstheme="majorHAnsi"/>
                <w:color w:val="000000"/>
              </w:rPr>
              <w:t>eil</w:t>
            </w:r>
          </w:p>
        </w:tc>
        <w:tc>
          <w:tcPr>
            <w:tcW w:w="2255" w:type="dxa"/>
          </w:tcPr>
          <w:p w14:paraId="5C543A90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6577CA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535F482" w14:textId="77777777">
        <w:trPr>
          <w:trHeight w:val="380"/>
        </w:trPr>
        <w:tc>
          <w:tcPr>
            <w:tcW w:w="5021" w:type="dxa"/>
          </w:tcPr>
          <w:p w14:paraId="2B5085A3" w14:textId="2C96B17B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p</w:t>
            </w:r>
            <w:r w:rsidRPr="00052F51">
              <w:rPr>
                <w:rFonts w:asciiTheme="majorHAnsi" w:hAnsiTheme="majorHAnsi" w:cstheme="majorHAnsi"/>
                <w:color w:val="000000"/>
              </w:rPr>
              <w:t>hotographer</w:t>
            </w:r>
          </w:p>
        </w:tc>
        <w:tc>
          <w:tcPr>
            <w:tcW w:w="2255" w:type="dxa"/>
          </w:tcPr>
          <w:p w14:paraId="4B237AD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B2C153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3818561" w14:textId="77777777">
        <w:trPr>
          <w:trHeight w:val="380"/>
        </w:trPr>
        <w:tc>
          <w:tcPr>
            <w:tcW w:w="5021" w:type="dxa"/>
          </w:tcPr>
          <w:p w14:paraId="11F1F4CC" w14:textId="691E2A8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v</w:t>
            </w:r>
            <w:r w:rsidRPr="00052F51">
              <w:rPr>
                <w:rFonts w:asciiTheme="majorHAnsi" w:hAnsiTheme="majorHAnsi" w:cstheme="majorHAnsi"/>
                <w:color w:val="000000"/>
              </w:rPr>
              <w:t>ideographer</w:t>
            </w:r>
          </w:p>
        </w:tc>
        <w:tc>
          <w:tcPr>
            <w:tcW w:w="2255" w:type="dxa"/>
          </w:tcPr>
          <w:p w14:paraId="0A48FA3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CB4147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09AB3A0F" w14:textId="77777777">
        <w:trPr>
          <w:trHeight w:val="380"/>
        </w:trPr>
        <w:tc>
          <w:tcPr>
            <w:tcW w:w="5021" w:type="dxa"/>
          </w:tcPr>
          <w:p w14:paraId="6AE6888B" w14:textId="040CA012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h</w:t>
            </w:r>
            <w:r w:rsidRPr="00052F51">
              <w:rPr>
                <w:rFonts w:asciiTheme="majorHAnsi" w:hAnsiTheme="majorHAnsi" w:cstheme="majorHAnsi"/>
                <w:color w:val="000000"/>
              </w:rPr>
              <w:t>air</w:t>
            </w:r>
          </w:p>
        </w:tc>
        <w:tc>
          <w:tcPr>
            <w:tcW w:w="2255" w:type="dxa"/>
          </w:tcPr>
          <w:p w14:paraId="2911201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1108622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7C41EDB4" w14:textId="77777777">
        <w:trPr>
          <w:trHeight w:val="380"/>
        </w:trPr>
        <w:tc>
          <w:tcPr>
            <w:tcW w:w="5021" w:type="dxa"/>
          </w:tcPr>
          <w:p w14:paraId="08DEFF89" w14:textId="6C5DD00E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m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akeup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a</w:t>
            </w:r>
            <w:r w:rsidRPr="00052F51">
              <w:rPr>
                <w:rFonts w:asciiTheme="majorHAnsi" w:hAnsiTheme="majorHAnsi" w:cstheme="majorHAnsi"/>
                <w:color w:val="000000"/>
              </w:rPr>
              <w:t>rtist</w:t>
            </w:r>
          </w:p>
        </w:tc>
        <w:tc>
          <w:tcPr>
            <w:tcW w:w="2255" w:type="dxa"/>
          </w:tcPr>
          <w:p w14:paraId="6DFDD31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D979BD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3C78ECE7" w14:textId="77777777">
        <w:trPr>
          <w:trHeight w:val="380"/>
        </w:trPr>
        <w:tc>
          <w:tcPr>
            <w:tcW w:w="5021" w:type="dxa"/>
          </w:tcPr>
          <w:p w14:paraId="0848FC7E" w14:textId="3097464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Order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c</w:t>
            </w:r>
            <w:r w:rsidRPr="00052F51">
              <w:rPr>
                <w:rFonts w:asciiTheme="majorHAnsi" w:hAnsiTheme="majorHAnsi" w:cstheme="majorHAnsi"/>
                <w:color w:val="000000"/>
              </w:rPr>
              <w:t>ake</w:t>
            </w:r>
          </w:p>
        </w:tc>
        <w:tc>
          <w:tcPr>
            <w:tcW w:w="2255" w:type="dxa"/>
          </w:tcPr>
          <w:p w14:paraId="730B290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E32587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6DD064C" w14:textId="77777777">
        <w:trPr>
          <w:trHeight w:val="380"/>
        </w:trPr>
        <w:tc>
          <w:tcPr>
            <w:tcW w:w="5021" w:type="dxa"/>
          </w:tcPr>
          <w:p w14:paraId="062536AF" w14:textId="7A348B1F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f</w:t>
            </w:r>
            <w:r w:rsidRPr="00052F51">
              <w:rPr>
                <w:rFonts w:asciiTheme="majorHAnsi" w:hAnsiTheme="majorHAnsi" w:cstheme="majorHAnsi"/>
                <w:color w:val="000000"/>
              </w:rPr>
              <w:t>lorist - Bouquets, lapel pins, throwing flowers + mothers/fathers</w:t>
            </w:r>
          </w:p>
        </w:tc>
        <w:tc>
          <w:tcPr>
            <w:tcW w:w="2255" w:type="dxa"/>
          </w:tcPr>
          <w:p w14:paraId="5CAF861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4B88BE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3859A252" w14:textId="77777777">
        <w:trPr>
          <w:trHeight w:val="380"/>
        </w:trPr>
        <w:tc>
          <w:tcPr>
            <w:tcW w:w="5021" w:type="dxa"/>
          </w:tcPr>
          <w:p w14:paraId="28476D79" w14:textId="01086504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b</w:t>
            </w:r>
            <w:r w:rsidRPr="00052F51">
              <w:rPr>
                <w:rFonts w:asciiTheme="majorHAnsi" w:hAnsiTheme="majorHAnsi" w:cstheme="majorHAnsi"/>
                <w:color w:val="000000"/>
              </w:rPr>
              <w:t>and/DJ</w:t>
            </w:r>
          </w:p>
        </w:tc>
        <w:tc>
          <w:tcPr>
            <w:tcW w:w="2255" w:type="dxa"/>
          </w:tcPr>
          <w:p w14:paraId="573F88F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B75FC3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11BB7C3" w14:textId="77777777">
        <w:trPr>
          <w:trHeight w:val="380"/>
        </w:trPr>
        <w:tc>
          <w:tcPr>
            <w:tcW w:w="5021" w:type="dxa"/>
          </w:tcPr>
          <w:p w14:paraId="61B5038C" w14:textId="2F607654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m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usic for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c</w:t>
            </w:r>
            <w:r w:rsidRPr="00052F51">
              <w:rPr>
                <w:rFonts w:asciiTheme="majorHAnsi" w:hAnsiTheme="majorHAnsi" w:cstheme="majorHAnsi"/>
                <w:color w:val="000000"/>
              </w:rPr>
              <w:t>eremony</w:t>
            </w:r>
          </w:p>
        </w:tc>
        <w:tc>
          <w:tcPr>
            <w:tcW w:w="2255" w:type="dxa"/>
          </w:tcPr>
          <w:p w14:paraId="7855F0F1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14093AA6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7B640789" w14:textId="77777777">
        <w:trPr>
          <w:trHeight w:val="380"/>
        </w:trPr>
        <w:tc>
          <w:tcPr>
            <w:tcW w:w="5021" w:type="dxa"/>
          </w:tcPr>
          <w:p w14:paraId="5F659C4A" w14:textId="77FDD35D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Book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a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nnual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l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eave at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w</w:t>
            </w:r>
            <w:r w:rsidRPr="00052F51">
              <w:rPr>
                <w:rFonts w:asciiTheme="majorHAnsi" w:hAnsiTheme="majorHAnsi" w:cstheme="majorHAnsi"/>
                <w:color w:val="000000"/>
              </w:rPr>
              <w:t>ork</w:t>
            </w:r>
          </w:p>
        </w:tc>
        <w:tc>
          <w:tcPr>
            <w:tcW w:w="2255" w:type="dxa"/>
          </w:tcPr>
          <w:p w14:paraId="5829A4A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09EE92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27B0A77" w14:textId="77777777">
        <w:trPr>
          <w:trHeight w:val="380"/>
        </w:trPr>
        <w:tc>
          <w:tcPr>
            <w:tcW w:w="5021" w:type="dxa"/>
          </w:tcPr>
          <w:p w14:paraId="478208B5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Attend engagement shoot with photographer</w:t>
            </w:r>
          </w:p>
        </w:tc>
        <w:tc>
          <w:tcPr>
            <w:tcW w:w="2255" w:type="dxa"/>
          </w:tcPr>
          <w:p w14:paraId="6294DDF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4155C1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054D59D7" w14:textId="77777777" w:rsidR="001361B3" w:rsidRPr="00052F51" w:rsidRDefault="001361B3">
      <w:pPr>
        <w:rPr>
          <w:rFonts w:asciiTheme="majorHAnsi" w:eastAsia="Satisfy" w:hAnsiTheme="majorHAnsi" w:cstheme="majorHAnsi"/>
          <w:color w:val="FFCCFF"/>
          <w:sz w:val="32"/>
          <w:szCs w:val="32"/>
        </w:rPr>
      </w:pPr>
    </w:p>
    <w:p w14:paraId="037C4215" w14:textId="77777777" w:rsidR="001361B3" w:rsidRPr="00052F51" w:rsidRDefault="00453C9D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  <w:r w:rsidRPr="00052F51">
        <w:rPr>
          <w:rFonts w:asciiTheme="majorHAnsi" w:hAnsiTheme="majorHAnsi" w:cstheme="majorHAnsi"/>
        </w:rPr>
        <w:br w:type="page"/>
      </w:r>
      <w:bookmarkStart w:id="0" w:name="_GoBack"/>
      <w:bookmarkEnd w:id="0"/>
    </w:p>
    <w:p w14:paraId="03BC88AE" w14:textId="636C429E" w:rsidR="001361B3" w:rsidRPr="00052F51" w:rsidRDefault="003479E8" w:rsidP="003479E8">
      <w:pPr>
        <w:rPr>
          <w:rFonts w:asciiTheme="majorHAnsi" w:hAnsiTheme="majorHAnsi" w:cstheme="majorHAnsi"/>
          <w:b/>
          <w:bCs/>
          <w:color w:val="FF99FF"/>
          <w:sz w:val="30"/>
          <w:szCs w:val="30"/>
        </w:rPr>
      </w:pPr>
      <w:r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lastRenderedPageBreak/>
        <w:br/>
      </w:r>
      <w:r w:rsidR="00453C9D"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3 </w:t>
      </w:r>
      <w:r w:rsidR="00916E94"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t>Months Out | Wedding Checklist</w:t>
      </w:r>
    </w:p>
    <w:tbl>
      <w:tblPr>
        <w:tblStyle w:val="a2"/>
        <w:tblW w:w="913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021"/>
        <w:gridCol w:w="2255"/>
        <w:gridCol w:w="1854"/>
      </w:tblGrid>
      <w:tr w:rsidR="001361B3" w:rsidRPr="00052F51" w14:paraId="5E7949C1" w14:textId="77777777">
        <w:trPr>
          <w:trHeight w:val="380"/>
        </w:trPr>
        <w:tc>
          <w:tcPr>
            <w:tcW w:w="5021" w:type="dxa"/>
            <w:shd w:val="clear" w:color="auto" w:fill="FFCCFF"/>
          </w:tcPr>
          <w:p w14:paraId="72D42A90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Item</w:t>
            </w:r>
          </w:p>
        </w:tc>
        <w:tc>
          <w:tcPr>
            <w:tcW w:w="2255" w:type="dxa"/>
            <w:shd w:val="clear" w:color="auto" w:fill="FFCCFF"/>
          </w:tcPr>
          <w:p w14:paraId="5071CEB9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Responsible Person</w:t>
            </w:r>
          </w:p>
        </w:tc>
        <w:tc>
          <w:tcPr>
            <w:tcW w:w="1854" w:type="dxa"/>
            <w:shd w:val="clear" w:color="auto" w:fill="FFCCFF"/>
          </w:tcPr>
          <w:p w14:paraId="39146527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Date Complete</w:t>
            </w:r>
          </w:p>
        </w:tc>
      </w:tr>
      <w:tr w:rsidR="001361B3" w:rsidRPr="00052F51" w14:paraId="6FC86DFA" w14:textId="77777777">
        <w:trPr>
          <w:trHeight w:val="380"/>
        </w:trPr>
        <w:tc>
          <w:tcPr>
            <w:tcW w:w="5021" w:type="dxa"/>
            <w:vAlign w:val="center"/>
          </w:tcPr>
          <w:p w14:paraId="6E0F60FB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Create invitations</w:t>
            </w:r>
          </w:p>
        </w:tc>
        <w:tc>
          <w:tcPr>
            <w:tcW w:w="2255" w:type="dxa"/>
          </w:tcPr>
          <w:p w14:paraId="5F085E4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F16264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99C8093" w14:textId="77777777">
        <w:trPr>
          <w:trHeight w:val="380"/>
        </w:trPr>
        <w:tc>
          <w:tcPr>
            <w:tcW w:w="5021" w:type="dxa"/>
            <w:vAlign w:val="center"/>
          </w:tcPr>
          <w:p w14:paraId="77300262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Send invitations</w:t>
            </w:r>
          </w:p>
        </w:tc>
        <w:tc>
          <w:tcPr>
            <w:tcW w:w="2255" w:type="dxa"/>
          </w:tcPr>
          <w:p w14:paraId="07D85F78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12D3276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5296B07" w14:textId="77777777">
        <w:trPr>
          <w:trHeight w:val="380"/>
        </w:trPr>
        <w:tc>
          <w:tcPr>
            <w:tcW w:w="5021" w:type="dxa"/>
            <w:vAlign w:val="center"/>
          </w:tcPr>
          <w:p w14:paraId="13FD6A89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wedding bands and get resized, if required</w:t>
            </w:r>
          </w:p>
        </w:tc>
        <w:tc>
          <w:tcPr>
            <w:tcW w:w="2255" w:type="dxa"/>
          </w:tcPr>
          <w:p w14:paraId="7BECC928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45EDF6F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DF3E354" w14:textId="77777777">
        <w:trPr>
          <w:trHeight w:val="380"/>
        </w:trPr>
        <w:tc>
          <w:tcPr>
            <w:tcW w:w="5021" w:type="dxa"/>
            <w:vAlign w:val="center"/>
          </w:tcPr>
          <w:p w14:paraId="30FBD5F1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Update insurance with wedding bands</w:t>
            </w:r>
          </w:p>
        </w:tc>
        <w:tc>
          <w:tcPr>
            <w:tcW w:w="2255" w:type="dxa"/>
          </w:tcPr>
          <w:p w14:paraId="484B55B1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D234AA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008E473" w14:textId="77777777">
        <w:trPr>
          <w:trHeight w:val="380"/>
        </w:trPr>
        <w:tc>
          <w:tcPr>
            <w:tcW w:w="5021" w:type="dxa"/>
            <w:vAlign w:val="center"/>
          </w:tcPr>
          <w:p w14:paraId="3064CE41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shoes – Name 1</w:t>
            </w:r>
          </w:p>
        </w:tc>
        <w:tc>
          <w:tcPr>
            <w:tcW w:w="2255" w:type="dxa"/>
          </w:tcPr>
          <w:p w14:paraId="26496B0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99CD0F3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7C98F3A1" w14:textId="77777777">
        <w:trPr>
          <w:trHeight w:val="380"/>
        </w:trPr>
        <w:tc>
          <w:tcPr>
            <w:tcW w:w="5021" w:type="dxa"/>
            <w:vAlign w:val="center"/>
          </w:tcPr>
          <w:p w14:paraId="3030F861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shoes – Name 2</w:t>
            </w:r>
          </w:p>
        </w:tc>
        <w:tc>
          <w:tcPr>
            <w:tcW w:w="2255" w:type="dxa"/>
          </w:tcPr>
          <w:p w14:paraId="61B56A9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7C71C6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61B2B38" w14:textId="77777777">
        <w:trPr>
          <w:trHeight w:val="380"/>
        </w:trPr>
        <w:tc>
          <w:tcPr>
            <w:tcW w:w="5021" w:type="dxa"/>
            <w:vAlign w:val="center"/>
          </w:tcPr>
          <w:p w14:paraId="12C75663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accessories – Name 1</w:t>
            </w:r>
            <w:r w:rsidRPr="00052F51">
              <w:rPr>
                <w:rFonts w:asciiTheme="majorHAnsi" w:hAnsiTheme="majorHAnsi" w:cstheme="majorHAnsi"/>
                <w:color w:val="000000"/>
              </w:rPr>
              <w:br/>
              <w:t xml:space="preserve"> E.g. Jewellery, garter, purse and underwear</w:t>
            </w:r>
          </w:p>
        </w:tc>
        <w:tc>
          <w:tcPr>
            <w:tcW w:w="2255" w:type="dxa"/>
          </w:tcPr>
          <w:p w14:paraId="0449C0D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1C78171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63A644B0" w14:textId="77777777">
        <w:trPr>
          <w:trHeight w:val="380"/>
        </w:trPr>
        <w:tc>
          <w:tcPr>
            <w:tcW w:w="5021" w:type="dxa"/>
            <w:vAlign w:val="center"/>
          </w:tcPr>
          <w:p w14:paraId="1B55D6F7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suit – Name 2</w:t>
            </w:r>
          </w:p>
        </w:tc>
        <w:tc>
          <w:tcPr>
            <w:tcW w:w="2255" w:type="dxa"/>
          </w:tcPr>
          <w:p w14:paraId="4724907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0C794D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30296FA8" w14:textId="77777777">
        <w:trPr>
          <w:trHeight w:val="380"/>
        </w:trPr>
        <w:tc>
          <w:tcPr>
            <w:tcW w:w="5021" w:type="dxa"/>
            <w:vAlign w:val="center"/>
          </w:tcPr>
          <w:p w14:paraId="7CA5F770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accessories– Name 2</w:t>
            </w:r>
          </w:p>
          <w:p w14:paraId="06128C49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E.g. Pocket square, cuff links, belt and socks</w:t>
            </w:r>
          </w:p>
        </w:tc>
        <w:tc>
          <w:tcPr>
            <w:tcW w:w="2255" w:type="dxa"/>
          </w:tcPr>
          <w:p w14:paraId="109C8518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FAAA283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818C2A6" w14:textId="77777777">
        <w:trPr>
          <w:trHeight w:val="380"/>
        </w:trPr>
        <w:tc>
          <w:tcPr>
            <w:tcW w:w="5021" w:type="dxa"/>
            <w:vAlign w:val="center"/>
          </w:tcPr>
          <w:p w14:paraId="40AD415E" w14:textId="7BBB02DD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Buy dresses – Bridal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p</w:t>
            </w:r>
            <w:r w:rsidRPr="00052F51">
              <w:rPr>
                <w:rFonts w:asciiTheme="majorHAnsi" w:hAnsiTheme="majorHAnsi" w:cstheme="majorHAnsi"/>
                <w:color w:val="000000"/>
              </w:rPr>
              <w:t>arty 1</w:t>
            </w:r>
          </w:p>
        </w:tc>
        <w:tc>
          <w:tcPr>
            <w:tcW w:w="2255" w:type="dxa"/>
          </w:tcPr>
          <w:p w14:paraId="51B19BF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5B97DB8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6C5E7BD7" w14:textId="77777777">
        <w:trPr>
          <w:trHeight w:val="380"/>
        </w:trPr>
        <w:tc>
          <w:tcPr>
            <w:tcW w:w="5021" w:type="dxa"/>
            <w:vAlign w:val="center"/>
          </w:tcPr>
          <w:p w14:paraId="48F04D18" w14:textId="21D97785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Buy shoes – Bridal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pa</w:t>
            </w:r>
            <w:r w:rsidRPr="00052F51">
              <w:rPr>
                <w:rFonts w:asciiTheme="majorHAnsi" w:hAnsiTheme="majorHAnsi" w:cstheme="majorHAnsi"/>
                <w:color w:val="000000"/>
              </w:rPr>
              <w:t>rty 1</w:t>
            </w:r>
          </w:p>
        </w:tc>
        <w:tc>
          <w:tcPr>
            <w:tcW w:w="2255" w:type="dxa"/>
          </w:tcPr>
          <w:p w14:paraId="45CA760C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31F8C8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55A1508" w14:textId="77777777">
        <w:trPr>
          <w:trHeight w:val="380"/>
        </w:trPr>
        <w:tc>
          <w:tcPr>
            <w:tcW w:w="5021" w:type="dxa"/>
            <w:vAlign w:val="center"/>
          </w:tcPr>
          <w:p w14:paraId="7FC1E9C7" w14:textId="3C4AD274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Confirm jewellery – Bridal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p</w:t>
            </w:r>
            <w:r w:rsidRPr="00052F51">
              <w:rPr>
                <w:rFonts w:asciiTheme="majorHAnsi" w:hAnsiTheme="majorHAnsi" w:cstheme="majorHAnsi"/>
                <w:color w:val="000000"/>
              </w:rPr>
              <w:t>arty 1</w:t>
            </w:r>
          </w:p>
        </w:tc>
        <w:tc>
          <w:tcPr>
            <w:tcW w:w="2255" w:type="dxa"/>
          </w:tcPr>
          <w:p w14:paraId="4D32862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6527B8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041C44D5" w14:textId="77777777">
        <w:trPr>
          <w:trHeight w:val="380"/>
        </w:trPr>
        <w:tc>
          <w:tcPr>
            <w:tcW w:w="5021" w:type="dxa"/>
            <w:vAlign w:val="center"/>
          </w:tcPr>
          <w:p w14:paraId="2BE59AB7" w14:textId="35A449BE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Buy suits – Bridal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p</w:t>
            </w:r>
            <w:r w:rsidRPr="00052F51">
              <w:rPr>
                <w:rFonts w:asciiTheme="majorHAnsi" w:hAnsiTheme="majorHAnsi" w:cstheme="majorHAnsi"/>
                <w:color w:val="000000"/>
              </w:rPr>
              <w:t>arty 2</w:t>
            </w:r>
          </w:p>
        </w:tc>
        <w:tc>
          <w:tcPr>
            <w:tcW w:w="2255" w:type="dxa"/>
          </w:tcPr>
          <w:p w14:paraId="226D2AE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113EA9C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157CCAE" w14:textId="77777777">
        <w:trPr>
          <w:trHeight w:val="380"/>
        </w:trPr>
        <w:tc>
          <w:tcPr>
            <w:tcW w:w="5021" w:type="dxa"/>
            <w:vAlign w:val="center"/>
          </w:tcPr>
          <w:p w14:paraId="4B8950E8" w14:textId="780E842C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Buy shoes – Bridal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p</w:t>
            </w:r>
            <w:r w:rsidRPr="00052F51">
              <w:rPr>
                <w:rFonts w:asciiTheme="majorHAnsi" w:hAnsiTheme="majorHAnsi" w:cstheme="majorHAnsi"/>
                <w:color w:val="000000"/>
              </w:rPr>
              <w:t>arty 2</w:t>
            </w:r>
          </w:p>
        </w:tc>
        <w:tc>
          <w:tcPr>
            <w:tcW w:w="2255" w:type="dxa"/>
          </w:tcPr>
          <w:p w14:paraId="6DF1B09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C1088A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79B25F1" w14:textId="77777777">
        <w:trPr>
          <w:trHeight w:val="380"/>
        </w:trPr>
        <w:tc>
          <w:tcPr>
            <w:tcW w:w="5021" w:type="dxa"/>
            <w:vAlign w:val="center"/>
          </w:tcPr>
          <w:p w14:paraId="305410D8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Decide on MC &amp; advise</w:t>
            </w:r>
          </w:p>
        </w:tc>
        <w:tc>
          <w:tcPr>
            <w:tcW w:w="2255" w:type="dxa"/>
          </w:tcPr>
          <w:p w14:paraId="2416FBF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0CC45B6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983EE37" w14:textId="77777777">
        <w:trPr>
          <w:trHeight w:val="380"/>
        </w:trPr>
        <w:tc>
          <w:tcPr>
            <w:tcW w:w="5021" w:type="dxa"/>
            <w:vAlign w:val="center"/>
          </w:tcPr>
          <w:p w14:paraId="760B6BAF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Hair and makeup trial</w:t>
            </w:r>
          </w:p>
        </w:tc>
        <w:tc>
          <w:tcPr>
            <w:tcW w:w="2255" w:type="dxa"/>
          </w:tcPr>
          <w:p w14:paraId="2F2F1050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B918AB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3B94D80A" w14:textId="77777777">
        <w:trPr>
          <w:trHeight w:val="380"/>
        </w:trPr>
        <w:tc>
          <w:tcPr>
            <w:tcW w:w="5021" w:type="dxa"/>
            <w:vAlign w:val="center"/>
          </w:tcPr>
          <w:p w14:paraId="35569C5B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bonbonnieres</w:t>
            </w:r>
          </w:p>
        </w:tc>
        <w:tc>
          <w:tcPr>
            <w:tcW w:w="2255" w:type="dxa"/>
          </w:tcPr>
          <w:p w14:paraId="56B929D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18882F8C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CAEA8B7" w14:textId="77777777">
        <w:trPr>
          <w:trHeight w:val="380"/>
        </w:trPr>
        <w:tc>
          <w:tcPr>
            <w:tcW w:w="5021" w:type="dxa"/>
            <w:vAlign w:val="center"/>
          </w:tcPr>
          <w:p w14:paraId="5830CABA" w14:textId="503FE352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Confirm person ‘Giving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a</w:t>
            </w:r>
            <w:r w:rsidRPr="00052F51">
              <w:rPr>
                <w:rFonts w:asciiTheme="majorHAnsi" w:hAnsiTheme="majorHAnsi" w:cstheme="majorHAnsi"/>
                <w:color w:val="000000"/>
              </w:rPr>
              <w:t>way’</w:t>
            </w:r>
          </w:p>
        </w:tc>
        <w:tc>
          <w:tcPr>
            <w:tcW w:w="2255" w:type="dxa"/>
          </w:tcPr>
          <w:p w14:paraId="62DE2C4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0551FB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5625344" w14:textId="77777777">
        <w:trPr>
          <w:trHeight w:val="380"/>
        </w:trPr>
        <w:tc>
          <w:tcPr>
            <w:tcW w:w="5021" w:type="dxa"/>
            <w:vAlign w:val="center"/>
          </w:tcPr>
          <w:p w14:paraId="338B4A47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Transport – Book cars</w:t>
            </w:r>
          </w:p>
        </w:tc>
        <w:tc>
          <w:tcPr>
            <w:tcW w:w="2255" w:type="dxa"/>
          </w:tcPr>
          <w:p w14:paraId="01AD46D6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F83265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E9B0A64" w14:textId="77777777">
        <w:trPr>
          <w:trHeight w:val="380"/>
        </w:trPr>
        <w:tc>
          <w:tcPr>
            <w:tcW w:w="5021" w:type="dxa"/>
            <w:vAlign w:val="center"/>
          </w:tcPr>
          <w:p w14:paraId="78210DB9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Book hotel - wedding day and wedding night</w:t>
            </w:r>
          </w:p>
        </w:tc>
        <w:tc>
          <w:tcPr>
            <w:tcW w:w="2255" w:type="dxa"/>
          </w:tcPr>
          <w:p w14:paraId="271870FD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FB35A4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AC6E1F8" w14:textId="77777777">
        <w:trPr>
          <w:trHeight w:val="380"/>
        </w:trPr>
        <w:tc>
          <w:tcPr>
            <w:tcW w:w="5021" w:type="dxa"/>
            <w:vAlign w:val="center"/>
          </w:tcPr>
          <w:p w14:paraId="2CEA8BF3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bridesmaid gifts</w:t>
            </w:r>
          </w:p>
        </w:tc>
        <w:tc>
          <w:tcPr>
            <w:tcW w:w="2255" w:type="dxa"/>
          </w:tcPr>
          <w:p w14:paraId="3D07B92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C56D8C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4EBA1A2" w14:textId="77777777">
        <w:trPr>
          <w:trHeight w:val="380"/>
        </w:trPr>
        <w:tc>
          <w:tcPr>
            <w:tcW w:w="5021" w:type="dxa"/>
            <w:vAlign w:val="center"/>
          </w:tcPr>
          <w:p w14:paraId="1AD7D039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Usher(s)</w:t>
            </w:r>
          </w:p>
        </w:tc>
        <w:tc>
          <w:tcPr>
            <w:tcW w:w="2255" w:type="dxa"/>
          </w:tcPr>
          <w:p w14:paraId="645BC81D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018DD3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312A8E53" w14:textId="77777777">
        <w:trPr>
          <w:trHeight w:val="380"/>
        </w:trPr>
        <w:tc>
          <w:tcPr>
            <w:tcW w:w="5021" w:type="dxa"/>
            <w:vAlign w:val="center"/>
          </w:tcPr>
          <w:p w14:paraId="1EA49A19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Book/Attend dancing lessons</w:t>
            </w:r>
          </w:p>
        </w:tc>
        <w:tc>
          <w:tcPr>
            <w:tcW w:w="2255" w:type="dxa"/>
          </w:tcPr>
          <w:p w14:paraId="2BB8672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C5B2F18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8AA4F9E" w14:textId="77777777">
        <w:trPr>
          <w:trHeight w:val="380"/>
        </w:trPr>
        <w:tc>
          <w:tcPr>
            <w:tcW w:w="5021" w:type="dxa"/>
            <w:vAlign w:val="center"/>
          </w:tcPr>
          <w:p w14:paraId="48A2E17D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Initial planning meeting with reception venue</w:t>
            </w:r>
          </w:p>
        </w:tc>
        <w:tc>
          <w:tcPr>
            <w:tcW w:w="2255" w:type="dxa"/>
          </w:tcPr>
          <w:p w14:paraId="2BB1625C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4F17371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CA571B5" w14:textId="77777777">
        <w:trPr>
          <w:trHeight w:val="380"/>
        </w:trPr>
        <w:tc>
          <w:tcPr>
            <w:tcW w:w="5021" w:type="dxa"/>
            <w:vAlign w:val="center"/>
          </w:tcPr>
          <w:p w14:paraId="48BD3272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music for ceremony</w:t>
            </w:r>
          </w:p>
        </w:tc>
        <w:tc>
          <w:tcPr>
            <w:tcW w:w="2255" w:type="dxa"/>
          </w:tcPr>
          <w:p w14:paraId="1D45154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7E4E4B23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B908769" w14:textId="77777777">
        <w:trPr>
          <w:trHeight w:val="380"/>
        </w:trPr>
        <w:tc>
          <w:tcPr>
            <w:tcW w:w="5021" w:type="dxa"/>
            <w:vAlign w:val="center"/>
          </w:tcPr>
          <w:p w14:paraId="1207E720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Organise hens/bucks party </w:t>
            </w:r>
          </w:p>
        </w:tc>
        <w:tc>
          <w:tcPr>
            <w:tcW w:w="2255" w:type="dxa"/>
          </w:tcPr>
          <w:p w14:paraId="543A7D3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2E23823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12A781D1" w14:textId="77777777" w:rsidR="001361B3" w:rsidRPr="00052F51" w:rsidRDefault="001361B3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</w:p>
    <w:p w14:paraId="3F2BEB05" w14:textId="77777777" w:rsidR="001361B3" w:rsidRPr="00052F51" w:rsidRDefault="00453C9D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  <w:r w:rsidRPr="00052F51">
        <w:rPr>
          <w:rFonts w:asciiTheme="majorHAnsi" w:hAnsiTheme="majorHAnsi" w:cstheme="majorHAnsi"/>
        </w:rPr>
        <w:br w:type="page"/>
      </w:r>
    </w:p>
    <w:p w14:paraId="12E3EC38" w14:textId="77777777" w:rsidR="001361B3" w:rsidRPr="00052F51" w:rsidRDefault="001361B3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</w:p>
    <w:p w14:paraId="4CE9EC2C" w14:textId="1F081794" w:rsidR="001361B3" w:rsidRPr="00052F51" w:rsidRDefault="00453C9D">
      <w:pPr>
        <w:rPr>
          <w:rFonts w:asciiTheme="majorHAnsi" w:eastAsia="Satisfy" w:hAnsiTheme="majorHAnsi" w:cstheme="majorHAnsi"/>
          <w:color w:val="FFCCFF"/>
          <w:sz w:val="32"/>
          <w:szCs w:val="32"/>
        </w:rPr>
      </w:pPr>
      <w:r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t>1-2 Months Out</w:t>
      </w:r>
      <w:r w:rsidR="00916E94"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| Wedding Checklist</w:t>
      </w:r>
    </w:p>
    <w:tbl>
      <w:tblPr>
        <w:tblStyle w:val="a3"/>
        <w:tblW w:w="913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021"/>
        <w:gridCol w:w="2255"/>
        <w:gridCol w:w="1854"/>
      </w:tblGrid>
      <w:tr w:rsidR="001361B3" w:rsidRPr="00052F51" w14:paraId="7CE52623" w14:textId="77777777">
        <w:trPr>
          <w:trHeight w:val="380"/>
        </w:trPr>
        <w:tc>
          <w:tcPr>
            <w:tcW w:w="5021" w:type="dxa"/>
            <w:shd w:val="clear" w:color="auto" w:fill="FFCCFF"/>
          </w:tcPr>
          <w:p w14:paraId="451626EE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Item</w:t>
            </w:r>
          </w:p>
        </w:tc>
        <w:tc>
          <w:tcPr>
            <w:tcW w:w="2255" w:type="dxa"/>
            <w:shd w:val="clear" w:color="auto" w:fill="FFCCFF"/>
          </w:tcPr>
          <w:p w14:paraId="7DE05538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Responsible Person</w:t>
            </w:r>
          </w:p>
        </w:tc>
        <w:tc>
          <w:tcPr>
            <w:tcW w:w="1854" w:type="dxa"/>
            <w:shd w:val="clear" w:color="auto" w:fill="FFCCFF"/>
          </w:tcPr>
          <w:p w14:paraId="2232409A" w14:textId="77777777" w:rsidR="001361B3" w:rsidRPr="00052F51" w:rsidRDefault="00453C9D">
            <w:pPr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Date Complete</w:t>
            </w:r>
          </w:p>
        </w:tc>
      </w:tr>
      <w:tr w:rsidR="001361B3" w:rsidRPr="00052F51" w14:paraId="1E679F08" w14:textId="77777777">
        <w:trPr>
          <w:trHeight w:val="380"/>
        </w:trPr>
        <w:tc>
          <w:tcPr>
            <w:tcW w:w="5021" w:type="dxa"/>
            <w:vAlign w:val="center"/>
          </w:tcPr>
          <w:p w14:paraId="7DF516E1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Collect dress and suits, final fitting &amp; alterations</w:t>
            </w:r>
          </w:p>
        </w:tc>
        <w:tc>
          <w:tcPr>
            <w:tcW w:w="2255" w:type="dxa"/>
          </w:tcPr>
          <w:p w14:paraId="3E7BB3D8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AAF33EC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E11DB5E" w14:textId="77777777">
        <w:trPr>
          <w:trHeight w:val="380"/>
        </w:trPr>
        <w:tc>
          <w:tcPr>
            <w:tcW w:w="5021" w:type="dxa"/>
            <w:vAlign w:val="center"/>
          </w:tcPr>
          <w:p w14:paraId="084CB586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Advise people doing speeches</w:t>
            </w:r>
          </w:p>
        </w:tc>
        <w:tc>
          <w:tcPr>
            <w:tcW w:w="2255" w:type="dxa"/>
          </w:tcPr>
          <w:p w14:paraId="01DC915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5BFE71C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54F9F62" w14:textId="77777777">
        <w:trPr>
          <w:trHeight w:val="380"/>
        </w:trPr>
        <w:tc>
          <w:tcPr>
            <w:tcW w:w="5021" w:type="dxa"/>
            <w:vAlign w:val="center"/>
          </w:tcPr>
          <w:p w14:paraId="7E196679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Advise people doing readings</w:t>
            </w:r>
          </w:p>
        </w:tc>
        <w:tc>
          <w:tcPr>
            <w:tcW w:w="2255" w:type="dxa"/>
          </w:tcPr>
          <w:p w14:paraId="2F7D2FE6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70A3570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CE58D2A" w14:textId="77777777">
        <w:trPr>
          <w:trHeight w:val="380"/>
        </w:trPr>
        <w:tc>
          <w:tcPr>
            <w:tcW w:w="5021" w:type="dxa"/>
            <w:vAlign w:val="center"/>
          </w:tcPr>
          <w:p w14:paraId="1AA250A4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Advise MC of details of reception and their role</w:t>
            </w:r>
          </w:p>
        </w:tc>
        <w:tc>
          <w:tcPr>
            <w:tcW w:w="2255" w:type="dxa"/>
          </w:tcPr>
          <w:p w14:paraId="5FFC557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E68287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BCAE51C" w14:textId="77777777">
        <w:trPr>
          <w:trHeight w:val="380"/>
        </w:trPr>
        <w:tc>
          <w:tcPr>
            <w:tcW w:w="5021" w:type="dxa"/>
            <w:vAlign w:val="center"/>
          </w:tcPr>
          <w:p w14:paraId="7D654A9D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Prepare music for Ceremony and confirm who will be responsible on the day</w:t>
            </w:r>
          </w:p>
        </w:tc>
        <w:tc>
          <w:tcPr>
            <w:tcW w:w="2255" w:type="dxa"/>
          </w:tcPr>
          <w:p w14:paraId="31EC5861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307581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DAB8243" w14:textId="77777777">
        <w:trPr>
          <w:trHeight w:val="380"/>
        </w:trPr>
        <w:tc>
          <w:tcPr>
            <w:tcW w:w="5021" w:type="dxa"/>
            <w:vAlign w:val="center"/>
          </w:tcPr>
          <w:p w14:paraId="11C447F4" w14:textId="25CE22B2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Ensure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NOIM is completed with Marriage Celebrant</w:t>
            </w:r>
          </w:p>
        </w:tc>
        <w:tc>
          <w:tcPr>
            <w:tcW w:w="2255" w:type="dxa"/>
          </w:tcPr>
          <w:p w14:paraId="32091AE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2590F4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94DBA80" w14:textId="77777777">
        <w:trPr>
          <w:trHeight w:val="380"/>
        </w:trPr>
        <w:tc>
          <w:tcPr>
            <w:tcW w:w="5021" w:type="dxa"/>
            <w:vAlign w:val="center"/>
          </w:tcPr>
          <w:p w14:paraId="47B12705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Arrange date/time for wedding rehearsal in the week of wedding – Advise bridal party, Celebrant and location</w:t>
            </w:r>
          </w:p>
        </w:tc>
        <w:tc>
          <w:tcPr>
            <w:tcW w:w="2255" w:type="dxa"/>
          </w:tcPr>
          <w:p w14:paraId="7232CD1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1F4041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78A26579" w14:textId="77777777">
        <w:trPr>
          <w:trHeight w:val="380"/>
        </w:trPr>
        <w:tc>
          <w:tcPr>
            <w:tcW w:w="5021" w:type="dxa"/>
            <w:vAlign w:val="center"/>
          </w:tcPr>
          <w:p w14:paraId="25F899AB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Create programs / Order of service</w:t>
            </w:r>
          </w:p>
        </w:tc>
        <w:tc>
          <w:tcPr>
            <w:tcW w:w="2255" w:type="dxa"/>
          </w:tcPr>
          <w:p w14:paraId="4D2BEE71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9673D2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02756F05" w14:textId="77777777">
        <w:trPr>
          <w:trHeight w:val="380"/>
        </w:trPr>
        <w:tc>
          <w:tcPr>
            <w:tcW w:w="5021" w:type="dxa"/>
            <w:vAlign w:val="center"/>
          </w:tcPr>
          <w:p w14:paraId="091BBE68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numbers, menu, decorations, audio-visual requirements, beverage requests, room set-up, running schedule and dietary requirements with Reception venue</w:t>
            </w:r>
          </w:p>
        </w:tc>
        <w:tc>
          <w:tcPr>
            <w:tcW w:w="2255" w:type="dxa"/>
          </w:tcPr>
          <w:p w14:paraId="0864618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DFEC91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68803AE" w14:textId="77777777">
        <w:trPr>
          <w:trHeight w:val="380"/>
        </w:trPr>
        <w:tc>
          <w:tcPr>
            <w:tcW w:w="5021" w:type="dxa"/>
            <w:vAlign w:val="center"/>
          </w:tcPr>
          <w:p w14:paraId="6E30C95D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table arrangements</w:t>
            </w:r>
          </w:p>
        </w:tc>
        <w:tc>
          <w:tcPr>
            <w:tcW w:w="2255" w:type="dxa"/>
          </w:tcPr>
          <w:p w14:paraId="60A9D79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EC1A94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71CC446C" w14:textId="77777777">
        <w:trPr>
          <w:trHeight w:val="380"/>
        </w:trPr>
        <w:tc>
          <w:tcPr>
            <w:tcW w:w="5021" w:type="dxa"/>
            <w:vAlign w:val="center"/>
          </w:tcPr>
          <w:p w14:paraId="7B01D97D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Send playlist to band/DJ</w:t>
            </w:r>
          </w:p>
        </w:tc>
        <w:tc>
          <w:tcPr>
            <w:tcW w:w="2255" w:type="dxa"/>
          </w:tcPr>
          <w:p w14:paraId="110181D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1DF625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70505B65" w14:textId="77777777">
        <w:trPr>
          <w:trHeight w:val="380"/>
        </w:trPr>
        <w:tc>
          <w:tcPr>
            <w:tcW w:w="5021" w:type="dxa"/>
            <w:vAlign w:val="center"/>
          </w:tcPr>
          <w:p w14:paraId="4469D281" w14:textId="0D815E05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Meet with Celebrant to plan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c</w:t>
            </w:r>
            <w:r w:rsidRPr="00052F51">
              <w:rPr>
                <w:rFonts w:asciiTheme="majorHAnsi" w:hAnsiTheme="majorHAnsi" w:cstheme="majorHAnsi"/>
                <w:color w:val="000000"/>
              </w:rPr>
              <w:t>eremony, including preferred readings, music and rituals</w:t>
            </w:r>
          </w:p>
        </w:tc>
        <w:tc>
          <w:tcPr>
            <w:tcW w:w="2255" w:type="dxa"/>
          </w:tcPr>
          <w:p w14:paraId="2ABD859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43BACCD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1DB2C64" w14:textId="77777777">
        <w:trPr>
          <w:trHeight w:val="380"/>
        </w:trPr>
        <w:tc>
          <w:tcPr>
            <w:tcW w:w="5021" w:type="dxa"/>
            <w:vAlign w:val="center"/>
          </w:tcPr>
          <w:p w14:paraId="55CF19FE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Make final payments - See </w:t>
            </w:r>
            <w:proofErr w:type="gramStart"/>
            <w:r w:rsidRPr="00052F51">
              <w:rPr>
                <w:rFonts w:asciiTheme="majorHAnsi" w:hAnsiTheme="majorHAnsi" w:cstheme="majorHAnsi"/>
                <w:color w:val="000000"/>
              </w:rPr>
              <w:t>other</w:t>
            </w:r>
            <w:proofErr w:type="gramEnd"/>
            <w:r w:rsidRPr="00052F51">
              <w:rPr>
                <w:rFonts w:asciiTheme="majorHAnsi" w:hAnsiTheme="majorHAnsi" w:cstheme="majorHAnsi"/>
                <w:color w:val="000000"/>
              </w:rPr>
              <w:t xml:space="preserve"> checklist</w:t>
            </w:r>
          </w:p>
        </w:tc>
        <w:tc>
          <w:tcPr>
            <w:tcW w:w="2255" w:type="dxa"/>
          </w:tcPr>
          <w:p w14:paraId="0524F91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7675D78D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6E98C5EC" w14:textId="77777777">
        <w:trPr>
          <w:trHeight w:val="380"/>
        </w:trPr>
        <w:tc>
          <w:tcPr>
            <w:tcW w:w="5021" w:type="dxa"/>
            <w:vAlign w:val="center"/>
          </w:tcPr>
          <w:p w14:paraId="7042CF04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Follow-up RSVP’s</w:t>
            </w:r>
          </w:p>
        </w:tc>
        <w:tc>
          <w:tcPr>
            <w:tcW w:w="2255" w:type="dxa"/>
          </w:tcPr>
          <w:p w14:paraId="4E0CD2B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5CFCF03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75EDDB4D" w14:textId="77777777" w:rsidR="001361B3" w:rsidRPr="00052F51" w:rsidRDefault="001361B3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</w:p>
    <w:p w14:paraId="410320D1" w14:textId="77777777" w:rsidR="001361B3" w:rsidRPr="00052F51" w:rsidRDefault="00453C9D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  <w:r w:rsidRPr="00052F51">
        <w:rPr>
          <w:rFonts w:asciiTheme="majorHAnsi" w:hAnsiTheme="majorHAnsi" w:cstheme="majorHAnsi"/>
        </w:rPr>
        <w:br w:type="page"/>
      </w:r>
    </w:p>
    <w:p w14:paraId="300ED7E8" w14:textId="32296674" w:rsidR="001361B3" w:rsidRPr="00052F51" w:rsidRDefault="003479E8">
      <w:pPr>
        <w:rPr>
          <w:rFonts w:asciiTheme="majorHAnsi" w:hAnsiTheme="majorHAnsi" w:cstheme="majorHAnsi"/>
          <w:b/>
          <w:bCs/>
          <w:color w:val="FF99FF"/>
          <w:sz w:val="30"/>
          <w:szCs w:val="30"/>
        </w:rPr>
      </w:pPr>
      <w:r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lastRenderedPageBreak/>
        <w:br/>
      </w:r>
      <w:r w:rsidR="00453C9D"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t>1-2 Weeks Out</w:t>
      </w:r>
      <w:r w:rsidR="00916E94" w:rsidRPr="00052F51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| Wedding Checklist</w:t>
      </w:r>
    </w:p>
    <w:tbl>
      <w:tblPr>
        <w:tblStyle w:val="a4"/>
        <w:tblW w:w="913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021"/>
        <w:gridCol w:w="2255"/>
        <w:gridCol w:w="1854"/>
      </w:tblGrid>
      <w:tr w:rsidR="001361B3" w:rsidRPr="00052F51" w14:paraId="3CACCF7E" w14:textId="77777777">
        <w:trPr>
          <w:trHeight w:val="380"/>
        </w:trPr>
        <w:tc>
          <w:tcPr>
            <w:tcW w:w="5021" w:type="dxa"/>
            <w:shd w:val="clear" w:color="auto" w:fill="FFCCFF"/>
          </w:tcPr>
          <w:p w14:paraId="447D9AED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</w:pPr>
            <w:r w:rsidRPr="00052F51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Item</w:t>
            </w:r>
          </w:p>
        </w:tc>
        <w:tc>
          <w:tcPr>
            <w:tcW w:w="2255" w:type="dxa"/>
            <w:shd w:val="clear" w:color="auto" w:fill="FFCCFF"/>
          </w:tcPr>
          <w:p w14:paraId="21AD400E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Responsible Person</w:t>
            </w:r>
          </w:p>
        </w:tc>
        <w:tc>
          <w:tcPr>
            <w:tcW w:w="1854" w:type="dxa"/>
            <w:shd w:val="clear" w:color="auto" w:fill="FFCCFF"/>
          </w:tcPr>
          <w:p w14:paraId="0E7F1748" w14:textId="77777777" w:rsidR="001361B3" w:rsidRPr="00052F51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052F51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Date Complete</w:t>
            </w:r>
          </w:p>
        </w:tc>
      </w:tr>
      <w:tr w:rsidR="001361B3" w:rsidRPr="00052F51" w14:paraId="2133B5F1" w14:textId="77777777">
        <w:trPr>
          <w:trHeight w:val="380"/>
        </w:trPr>
        <w:tc>
          <w:tcPr>
            <w:tcW w:w="5021" w:type="dxa"/>
            <w:vAlign w:val="center"/>
          </w:tcPr>
          <w:p w14:paraId="4CA0E04D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Wedding rehearsal</w:t>
            </w:r>
          </w:p>
        </w:tc>
        <w:tc>
          <w:tcPr>
            <w:tcW w:w="2255" w:type="dxa"/>
          </w:tcPr>
          <w:p w14:paraId="52C9C768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1F3CE07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3F942EF9" w14:textId="77777777">
        <w:trPr>
          <w:trHeight w:val="380"/>
        </w:trPr>
        <w:tc>
          <w:tcPr>
            <w:tcW w:w="5021" w:type="dxa"/>
            <w:vAlign w:val="center"/>
          </w:tcPr>
          <w:p w14:paraId="57D79865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Give music to person who is looking after it at Ceremony</w:t>
            </w:r>
          </w:p>
        </w:tc>
        <w:tc>
          <w:tcPr>
            <w:tcW w:w="2255" w:type="dxa"/>
          </w:tcPr>
          <w:p w14:paraId="04FE3D3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87F881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363BB72" w14:textId="77777777">
        <w:trPr>
          <w:trHeight w:val="380"/>
        </w:trPr>
        <w:tc>
          <w:tcPr>
            <w:tcW w:w="5021" w:type="dxa"/>
            <w:vAlign w:val="center"/>
          </w:tcPr>
          <w:p w14:paraId="32DAD9C7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Beauty – Tan, manicure, waxing</w:t>
            </w:r>
          </w:p>
        </w:tc>
        <w:tc>
          <w:tcPr>
            <w:tcW w:w="2255" w:type="dxa"/>
          </w:tcPr>
          <w:p w14:paraId="10E1808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60CC80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60C84354" w14:textId="77777777">
        <w:trPr>
          <w:trHeight w:val="380"/>
        </w:trPr>
        <w:tc>
          <w:tcPr>
            <w:tcW w:w="5021" w:type="dxa"/>
            <w:vAlign w:val="center"/>
          </w:tcPr>
          <w:p w14:paraId="441ACFA4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snacks/lunch for getting ready</w:t>
            </w:r>
          </w:p>
        </w:tc>
        <w:tc>
          <w:tcPr>
            <w:tcW w:w="2255" w:type="dxa"/>
          </w:tcPr>
          <w:p w14:paraId="539CAE81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CDF623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74C9F9B" w14:textId="77777777">
        <w:trPr>
          <w:trHeight w:val="380"/>
        </w:trPr>
        <w:tc>
          <w:tcPr>
            <w:tcW w:w="5021" w:type="dxa"/>
            <w:vAlign w:val="center"/>
          </w:tcPr>
          <w:p w14:paraId="7DCBDBCE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cake and advise of delivery information</w:t>
            </w:r>
          </w:p>
        </w:tc>
        <w:tc>
          <w:tcPr>
            <w:tcW w:w="2255" w:type="dxa"/>
          </w:tcPr>
          <w:p w14:paraId="10BC7C6D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29FE2E8D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2CA47C9" w14:textId="77777777">
        <w:trPr>
          <w:trHeight w:val="380"/>
        </w:trPr>
        <w:tc>
          <w:tcPr>
            <w:tcW w:w="5021" w:type="dxa"/>
            <w:vAlign w:val="center"/>
          </w:tcPr>
          <w:p w14:paraId="7193C29D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hair &amp; makeup and advise of parking facilities, timing etc.</w:t>
            </w:r>
          </w:p>
        </w:tc>
        <w:tc>
          <w:tcPr>
            <w:tcW w:w="2255" w:type="dxa"/>
          </w:tcPr>
          <w:p w14:paraId="4C9E01E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4BC31A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CAE78AC" w14:textId="77777777">
        <w:trPr>
          <w:trHeight w:val="380"/>
        </w:trPr>
        <w:tc>
          <w:tcPr>
            <w:tcW w:w="5021" w:type="dxa"/>
            <w:vAlign w:val="center"/>
          </w:tcPr>
          <w:p w14:paraId="4530BB9E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florist and advise of delivery arrangements</w:t>
            </w:r>
          </w:p>
        </w:tc>
        <w:tc>
          <w:tcPr>
            <w:tcW w:w="2255" w:type="dxa"/>
          </w:tcPr>
          <w:p w14:paraId="799A6ED1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49A40A3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03488C28" w14:textId="77777777">
        <w:trPr>
          <w:trHeight w:val="380"/>
        </w:trPr>
        <w:tc>
          <w:tcPr>
            <w:tcW w:w="5021" w:type="dxa"/>
            <w:vAlign w:val="center"/>
          </w:tcPr>
          <w:p w14:paraId="6C580E96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Give rings to ring bearer</w:t>
            </w:r>
          </w:p>
        </w:tc>
        <w:tc>
          <w:tcPr>
            <w:tcW w:w="2255" w:type="dxa"/>
          </w:tcPr>
          <w:p w14:paraId="093481DD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E66A80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65CBE63F" w14:textId="77777777">
        <w:trPr>
          <w:trHeight w:val="380"/>
        </w:trPr>
        <w:tc>
          <w:tcPr>
            <w:tcW w:w="5021" w:type="dxa"/>
            <w:vAlign w:val="center"/>
          </w:tcPr>
          <w:p w14:paraId="113580D3" w14:textId="2D72DF01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Confirm venue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–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 Ceremony</w:t>
            </w:r>
          </w:p>
        </w:tc>
        <w:tc>
          <w:tcPr>
            <w:tcW w:w="2255" w:type="dxa"/>
          </w:tcPr>
          <w:p w14:paraId="4C9BCB2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FCDD0B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502CB61" w14:textId="77777777">
        <w:trPr>
          <w:trHeight w:val="380"/>
        </w:trPr>
        <w:tc>
          <w:tcPr>
            <w:tcW w:w="5021" w:type="dxa"/>
            <w:vAlign w:val="center"/>
          </w:tcPr>
          <w:p w14:paraId="5A4CF7D2" w14:textId="3B17B9C5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Confirm venue </w:t>
            </w:r>
            <w:r w:rsidR="0055103D" w:rsidRPr="00052F51">
              <w:rPr>
                <w:rFonts w:asciiTheme="majorHAnsi" w:hAnsiTheme="majorHAnsi" w:cstheme="majorHAnsi"/>
                <w:color w:val="000000"/>
              </w:rPr>
              <w:t>–</w:t>
            </w:r>
            <w:r w:rsidRPr="00052F51">
              <w:rPr>
                <w:rFonts w:asciiTheme="majorHAnsi" w:hAnsiTheme="majorHAnsi" w:cstheme="majorHAnsi"/>
                <w:color w:val="000000"/>
              </w:rPr>
              <w:t xml:space="preserve"> Reception</w:t>
            </w:r>
          </w:p>
        </w:tc>
        <w:tc>
          <w:tcPr>
            <w:tcW w:w="2255" w:type="dxa"/>
          </w:tcPr>
          <w:p w14:paraId="55CC139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1117B18B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E88ADC0" w14:textId="77777777">
        <w:trPr>
          <w:trHeight w:val="440"/>
        </w:trPr>
        <w:tc>
          <w:tcPr>
            <w:tcW w:w="5021" w:type="dxa"/>
            <w:vAlign w:val="center"/>
          </w:tcPr>
          <w:p w14:paraId="674136AE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 xml:space="preserve">Confirm photographer and advise of parking facilities, timing etc. </w:t>
            </w:r>
          </w:p>
        </w:tc>
        <w:tc>
          <w:tcPr>
            <w:tcW w:w="2255" w:type="dxa"/>
          </w:tcPr>
          <w:p w14:paraId="4BDBA75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44B0D28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4BA5C6C5" w14:textId="77777777">
        <w:trPr>
          <w:trHeight w:val="380"/>
        </w:trPr>
        <w:tc>
          <w:tcPr>
            <w:tcW w:w="5021" w:type="dxa"/>
            <w:vAlign w:val="center"/>
          </w:tcPr>
          <w:p w14:paraId="6C7E877F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videographer and advise of parking facilities, timing etc.</w:t>
            </w:r>
          </w:p>
        </w:tc>
        <w:tc>
          <w:tcPr>
            <w:tcW w:w="2255" w:type="dxa"/>
          </w:tcPr>
          <w:p w14:paraId="4D2110CA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88E06C1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639C5965" w14:textId="77777777">
        <w:trPr>
          <w:trHeight w:val="380"/>
        </w:trPr>
        <w:tc>
          <w:tcPr>
            <w:tcW w:w="5021" w:type="dxa"/>
            <w:vAlign w:val="center"/>
          </w:tcPr>
          <w:p w14:paraId="31C7574C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band/DJ and advise of contact details for Reception and ‘bump-in’ time</w:t>
            </w:r>
          </w:p>
        </w:tc>
        <w:tc>
          <w:tcPr>
            <w:tcW w:w="2255" w:type="dxa"/>
          </w:tcPr>
          <w:p w14:paraId="476CCF62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45CB51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0041D72D" w14:textId="77777777">
        <w:trPr>
          <w:trHeight w:val="380"/>
        </w:trPr>
        <w:tc>
          <w:tcPr>
            <w:tcW w:w="5021" w:type="dxa"/>
            <w:vAlign w:val="center"/>
          </w:tcPr>
          <w:p w14:paraId="001E6551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Final site meeting with Reception venue and/or Stylist and handover of room items</w:t>
            </w:r>
          </w:p>
        </w:tc>
        <w:tc>
          <w:tcPr>
            <w:tcW w:w="2255" w:type="dxa"/>
          </w:tcPr>
          <w:p w14:paraId="29217DF0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4E92BCC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6899748" w14:textId="77777777">
        <w:trPr>
          <w:trHeight w:val="380"/>
        </w:trPr>
        <w:tc>
          <w:tcPr>
            <w:tcW w:w="5021" w:type="dxa"/>
            <w:vAlign w:val="center"/>
          </w:tcPr>
          <w:p w14:paraId="78E8974F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Pack for honeymoon</w:t>
            </w:r>
          </w:p>
        </w:tc>
        <w:tc>
          <w:tcPr>
            <w:tcW w:w="2255" w:type="dxa"/>
          </w:tcPr>
          <w:p w14:paraId="0E01BA3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7351DC9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163D9710" w14:textId="77777777">
        <w:trPr>
          <w:trHeight w:val="380"/>
        </w:trPr>
        <w:tc>
          <w:tcPr>
            <w:tcW w:w="5021" w:type="dxa"/>
            <w:vAlign w:val="center"/>
          </w:tcPr>
          <w:p w14:paraId="077D5EA1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Buy foreign cash (If honeymoon is overseas)</w:t>
            </w:r>
          </w:p>
        </w:tc>
        <w:tc>
          <w:tcPr>
            <w:tcW w:w="2255" w:type="dxa"/>
          </w:tcPr>
          <w:p w14:paraId="6FA4062D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28DD55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228A4E59" w14:textId="77777777">
        <w:trPr>
          <w:trHeight w:val="380"/>
        </w:trPr>
        <w:tc>
          <w:tcPr>
            <w:tcW w:w="5021" w:type="dxa"/>
            <w:vAlign w:val="center"/>
          </w:tcPr>
          <w:p w14:paraId="53D90659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Arrange someone to pick-up of items from venue after</w:t>
            </w:r>
          </w:p>
        </w:tc>
        <w:tc>
          <w:tcPr>
            <w:tcW w:w="2255" w:type="dxa"/>
          </w:tcPr>
          <w:p w14:paraId="47D56464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607924EC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70C3475C" w14:textId="77777777">
        <w:trPr>
          <w:trHeight w:val="380"/>
        </w:trPr>
        <w:tc>
          <w:tcPr>
            <w:tcW w:w="5021" w:type="dxa"/>
            <w:vAlign w:val="center"/>
          </w:tcPr>
          <w:p w14:paraId="2EEC734A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Arrange for who will take marriage certificate home</w:t>
            </w:r>
          </w:p>
        </w:tc>
        <w:tc>
          <w:tcPr>
            <w:tcW w:w="2255" w:type="dxa"/>
          </w:tcPr>
          <w:p w14:paraId="400FB83F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361C24F9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052F51" w14:paraId="5D96F448" w14:textId="77777777">
        <w:trPr>
          <w:trHeight w:val="380"/>
        </w:trPr>
        <w:tc>
          <w:tcPr>
            <w:tcW w:w="5021" w:type="dxa"/>
            <w:vAlign w:val="center"/>
          </w:tcPr>
          <w:p w14:paraId="0E958BA3" w14:textId="77777777" w:rsidR="001361B3" w:rsidRPr="00052F51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052F51">
              <w:rPr>
                <w:rFonts w:asciiTheme="majorHAnsi" w:hAnsiTheme="majorHAnsi" w:cstheme="majorHAnsi"/>
                <w:color w:val="000000"/>
              </w:rPr>
              <w:t>Confirm cars/transport and timings</w:t>
            </w:r>
          </w:p>
        </w:tc>
        <w:tc>
          <w:tcPr>
            <w:tcW w:w="2255" w:type="dxa"/>
          </w:tcPr>
          <w:p w14:paraId="1A1A9F65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854" w:type="dxa"/>
          </w:tcPr>
          <w:p w14:paraId="0A619B7E" w14:textId="77777777" w:rsidR="001361B3" w:rsidRPr="00052F51" w:rsidRDefault="001361B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2B2A6372" w14:textId="77777777" w:rsidR="001361B3" w:rsidRPr="00052F51" w:rsidRDefault="001361B3">
      <w:pPr>
        <w:shd w:val="clear" w:color="auto" w:fill="FFFFFF"/>
        <w:spacing w:after="0" w:line="240" w:lineRule="auto"/>
        <w:rPr>
          <w:rFonts w:asciiTheme="majorHAnsi" w:eastAsia="Alegreya Sans" w:hAnsiTheme="majorHAnsi" w:cstheme="majorHAnsi"/>
          <w:color w:val="747474"/>
          <w:sz w:val="21"/>
          <w:szCs w:val="21"/>
        </w:rPr>
      </w:pPr>
    </w:p>
    <w:sectPr w:rsidR="001361B3" w:rsidRPr="00052F5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DE79" w14:textId="77777777" w:rsidR="0037536E" w:rsidRDefault="00453C9D">
      <w:pPr>
        <w:spacing w:after="0" w:line="240" w:lineRule="auto"/>
      </w:pPr>
      <w:r>
        <w:separator/>
      </w:r>
    </w:p>
  </w:endnote>
  <w:endnote w:type="continuationSeparator" w:id="0">
    <w:p w14:paraId="414B15A9" w14:textId="77777777" w:rsidR="0037536E" w:rsidRDefault="004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egreya Sans">
    <w:charset w:val="00"/>
    <w:family w:val="auto"/>
    <w:pitch w:val="variable"/>
    <w:sig w:usb0="6000028F" w:usb1="00000003" w:usb2="00000000" w:usb3="00000000" w:csb0="0000019F" w:csb1="00000000"/>
  </w:font>
  <w:font w:name="Satisfy">
    <w:charset w:val="00"/>
    <w:family w:val="auto"/>
    <w:pitch w:val="variable"/>
    <w:sig w:usb0="80000027" w:usb1="48000042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2CEB" w14:textId="67F38484" w:rsidR="00453C9D" w:rsidRPr="00052F51" w:rsidRDefault="00453C9D" w:rsidP="00453C9D">
    <w:pPr>
      <w:pStyle w:val="Footer"/>
      <w:jc w:val="center"/>
      <w:rPr>
        <w:rFonts w:asciiTheme="majorHAnsi" w:hAnsiTheme="majorHAnsi" w:cstheme="majorHAnsi"/>
        <w:sz w:val="18"/>
        <w:szCs w:val="18"/>
      </w:rPr>
    </w:pPr>
    <w:r w:rsidRPr="00052F51">
      <w:rPr>
        <w:rFonts w:asciiTheme="majorHAnsi" w:hAnsiTheme="majorHAnsi" w:cstheme="majorHAnsi"/>
        <w:sz w:val="18"/>
        <w:szCs w:val="18"/>
      </w:rPr>
      <w:t>ABN: 79 538 633 451</w:t>
    </w:r>
    <w:r w:rsidR="00983C24" w:rsidRPr="00052F51">
      <w:rPr>
        <w:rFonts w:asciiTheme="majorHAnsi" w:hAnsiTheme="majorHAnsi" w:cstheme="majorHAnsi"/>
        <w:sz w:val="18"/>
        <w:szCs w:val="18"/>
      </w:rPr>
      <w:t xml:space="preserve"> </w:t>
    </w:r>
  </w:p>
  <w:p w14:paraId="2D42C9D4" w14:textId="687D790A" w:rsidR="00453C9D" w:rsidRPr="00052F51" w:rsidRDefault="00453C9D" w:rsidP="00453C9D">
    <w:pPr>
      <w:pStyle w:val="Header"/>
      <w:jc w:val="center"/>
      <w:rPr>
        <w:rFonts w:asciiTheme="majorHAnsi" w:hAnsiTheme="majorHAnsi" w:cstheme="majorHAnsi"/>
      </w:rPr>
    </w:pPr>
    <w:r w:rsidRPr="00052F51">
      <w:rPr>
        <w:rFonts w:asciiTheme="majorHAnsi" w:hAnsiTheme="majorHAnsi" w:cstheme="majorHAnsi"/>
        <w:sz w:val="18"/>
        <w:szCs w:val="18"/>
      </w:rPr>
      <w:t>www.marryus.com.</w:t>
    </w:r>
    <w:r w:rsidRPr="00052F51">
      <w:rPr>
        <w:rFonts w:asciiTheme="majorHAnsi" w:hAnsiTheme="majorHAnsi" w:cstheme="majorHAnsi"/>
        <w:color w:val="000000" w:themeColor="text1"/>
        <w:sz w:val="18"/>
        <w:szCs w:val="18"/>
      </w:rPr>
      <w:t xml:space="preserve">au | Page </w:t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fldChar w:fldCharType="begin"/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instrText xml:space="preserve"> PAGE  \* Arabic  \* MERGEFORMAT </w:instrText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fldChar w:fldCharType="separate"/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t>1</w:t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fldChar w:fldCharType="end"/>
    </w:r>
    <w:r w:rsidRPr="00052F51">
      <w:rPr>
        <w:rFonts w:asciiTheme="majorHAnsi" w:hAnsiTheme="majorHAnsi" w:cstheme="majorHAnsi"/>
        <w:color w:val="000000" w:themeColor="text1"/>
        <w:sz w:val="18"/>
        <w:szCs w:val="18"/>
      </w:rPr>
      <w:t xml:space="preserve"> of </w:t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fldChar w:fldCharType="begin"/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instrText xml:space="preserve"> NUMPAGES  \* Arabic  \* MERGEFORMAT </w:instrText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fldChar w:fldCharType="separate"/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t>5</w:t>
    </w:r>
    <w:r w:rsidRPr="00052F51">
      <w:rPr>
        <w:rFonts w:asciiTheme="majorHAnsi" w:hAnsiTheme="majorHAnsi" w:cstheme="majorHAnsi"/>
        <w:b/>
        <w:bCs/>
        <w:color w:val="000000" w:themeColor="text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DEEA" w14:textId="77777777" w:rsidR="0037536E" w:rsidRDefault="00453C9D">
      <w:pPr>
        <w:spacing w:after="0" w:line="240" w:lineRule="auto"/>
      </w:pPr>
      <w:r>
        <w:separator/>
      </w:r>
    </w:p>
  </w:footnote>
  <w:footnote w:type="continuationSeparator" w:id="0">
    <w:p w14:paraId="57AEC99F" w14:textId="77777777" w:rsidR="0037536E" w:rsidRDefault="0045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6B605" w14:textId="7B970975" w:rsidR="001361B3" w:rsidRDefault="00453C9D" w:rsidP="00453C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2DFB8A69" wp14:editId="25F9B43D">
          <wp:extent cx="2607983" cy="644628"/>
          <wp:effectExtent l="0" t="0" r="1905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364" cy="66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465B"/>
    <w:multiLevelType w:val="multilevel"/>
    <w:tmpl w:val="C6B6E1C4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467DA2"/>
    <w:multiLevelType w:val="multilevel"/>
    <w:tmpl w:val="1D1C0822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1B3"/>
    <w:rsid w:val="00052F51"/>
    <w:rsid w:val="001361B3"/>
    <w:rsid w:val="00157E7E"/>
    <w:rsid w:val="00314FF8"/>
    <w:rsid w:val="003479E8"/>
    <w:rsid w:val="0037536E"/>
    <w:rsid w:val="00453C9D"/>
    <w:rsid w:val="0055103D"/>
    <w:rsid w:val="00916E94"/>
    <w:rsid w:val="00983C24"/>
    <w:rsid w:val="00AC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6339"/>
  <w15:docId w15:val="{86B9CE70-08C6-4D00-AB67-A447A663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15F3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cantSplit/>
    </w:trPr>
  </w:style>
  <w:style w:type="paragraph" w:styleId="ListParagraph">
    <w:name w:val="List Paragraph"/>
    <w:basedOn w:val="Normal"/>
    <w:uiPriority w:val="34"/>
    <w:qFormat/>
    <w:rsid w:val="00C93A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25"/>
  </w:style>
  <w:style w:type="paragraph" w:styleId="Footer">
    <w:name w:val="footer"/>
    <w:basedOn w:val="Normal"/>
    <w:link w:val="Foot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25"/>
  </w:style>
  <w:style w:type="character" w:customStyle="1" w:styleId="Heading1Char">
    <w:name w:val="Heading 1 Char"/>
    <w:basedOn w:val="DefaultParagraphFont"/>
    <w:link w:val="Heading1"/>
    <w:uiPriority w:val="9"/>
    <w:rsid w:val="00EC3EA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C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3EAE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53C9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Lutvey</dc:creator>
  <cp:lastModifiedBy>Daniel Lutvey</cp:lastModifiedBy>
  <cp:revision>4</cp:revision>
  <cp:lastPrinted>2020-01-26T00:06:00Z</cp:lastPrinted>
  <dcterms:created xsi:type="dcterms:W3CDTF">2020-01-25T23:54:00Z</dcterms:created>
  <dcterms:modified xsi:type="dcterms:W3CDTF">2020-01-26T00:09:00Z</dcterms:modified>
</cp:coreProperties>
</file>