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8B723" w14:textId="723775E7" w:rsidR="001361B3" w:rsidRPr="00916E94" w:rsidRDefault="00453C9D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Name Change Checklist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1FC6B905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NB: This will be different for everyone, dependant on your Memberships</w:t>
      </w: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br/>
      </w:r>
    </w:p>
    <w:tbl>
      <w:tblPr>
        <w:tblStyle w:val="af0"/>
        <w:tblW w:w="85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949"/>
        <w:gridCol w:w="2551"/>
      </w:tblGrid>
      <w:tr w:rsidR="001361B3" w:rsidRPr="00916E94" w14:paraId="4F6BB2C2" w14:textId="77777777">
        <w:trPr>
          <w:trHeight w:val="400"/>
        </w:trPr>
        <w:tc>
          <w:tcPr>
            <w:tcW w:w="5949" w:type="dxa"/>
            <w:shd w:val="clear" w:color="auto" w:fill="FFCCFF"/>
          </w:tcPr>
          <w:p w14:paraId="25B4BF99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Organisation</w:t>
            </w:r>
          </w:p>
        </w:tc>
        <w:tc>
          <w:tcPr>
            <w:tcW w:w="2551" w:type="dxa"/>
            <w:shd w:val="clear" w:color="auto" w:fill="FFCCFF"/>
          </w:tcPr>
          <w:p w14:paraId="22270EB3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Completed Date</w:t>
            </w:r>
          </w:p>
        </w:tc>
      </w:tr>
      <w:tr w:rsidR="001361B3" w:rsidRPr="00916E94" w14:paraId="53681E7E" w14:textId="77777777">
        <w:trPr>
          <w:trHeight w:val="300"/>
        </w:trPr>
        <w:tc>
          <w:tcPr>
            <w:tcW w:w="5949" w:type="dxa"/>
          </w:tcPr>
          <w:p w14:paraId="71B58C1F" w14:textId="77777777" w:rsidR="001361B3" w:rsidRPr="00916E94" w:rsidRDefault="00453C9D">
            <w:pPr>
              <w:rPr>
                <w:rFonts w:asciiTheme="majorHAnsi" w:hAnsiTheme="majorHAnsi" w:cstheme="majorHAnsi"/>
                <w:i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Drivers Licence or 18+ Card</w:t>
            </w:r>
            <w:r w:rsidRPr="00916E94">
              <w:rPr>
                <w:rFonts w:asciiTheme="majorHAnsi" w:hAnsiTheme="majorHAnsi" w:cstheme="majorHAnsi"/>
                <w:color w:val="000000"/>
              </w:rPr>
              <w:br/>
            </w:r>
            <w:r w:rsidRPr="00916E94">
              <w:rPr>
                <w:rFonts w:asciiTheme="majorHAnsi" w:hAnsiTheme="majorHAnsi" w:cstheme="majorHAnsi"/>
                <w:i/>
                <w:color w:val="000000"/>
              </w:rPr>
              <w:t>It’s recommended that this is done first as it can be used as ID for many of the below organisations</w:t>
            </w:r>
          </w:p>
        </w:tc>
        <w:tc>
          <w:tcPr>
            <w:tcW w:w="2551" w:type="dxa"/>
          </w:tcPr>
          <w:p w14:paraId="5CCD84A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92EAF1F" w14:textId="77777777">
        <w:trPr>
          <w:trHeight w:val="300"/>
        </w:trPr>
        <w:tc>
          <w:tcPr>
            <w:tcW w:w="5949" w:type="dxa"/>
          </w:tcPr>
          <w:p w14:paraId="5C66975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Bank(s) - Credit Card, PayPal</w:t>
            </w:r>
            <w:r w:rsidRPr="00916E94">
              <w:rPr>
                <w:rFonts w:asciiTheme="majorHAnsi" w:hAnsiTheme="majorHAnsi" w:cstheme="majorHAnsi"/>
              </w:rPr>
              <w:t>, Mortgage</w:t>
            </w:r>
          </w:p>
        </w:tc>
        <w:tc>
          <w:tcPr>
            <w:tcW w:w="2551" w:type="dxa"/>
          </w:tcPr>
          <w:p w14:paraId="66C9076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E0B112C" w14:textId="77777777">
        <w:trPr>
          <w:trHeight w:val="300"/>
        </w:trPr>
        <w:tc>
          <w:tcPr>
            <w:tcW w:w="5949" w:type="dxa"/>
          </w:tcPr>
          <w:p w14:paraId="1F011FE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 xml:space="preserve">Rewards – </w:t>
            </w: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Flybuys</w:t>
            </w:r>
            <w:proofErr w:type="spellEnd"/>
            <w:r w:rsidRPr="00916E94">
              <w:rPr>
                <w:rFonts w:asciiTheme="majorHAnsi" w:hAnsiTheme="majorHAnsi" w:cstheme="majorHAnsi"/>
                <w:color w:val="000000"/>
              </w:rPr>
              <w:t>, Myer One, Everyday Rewards</w:t>
            </w:r>
          </w:p>
        </w:tc>
        <w:tc>
          <w:tcPr>
            <w:tcW w:w="2551" w:type="dxa"/>
          </w:tcPr>
          <w:p w14:paraId="0931295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BD0E5DC" w14:textId="77777777">
        <w:trPr>
          <w:trHeight w:val="300"/>
        </w:trPr>
        <w:tc>
          <w:tcPr>
            <w:tcW w:w="5949" w:type="dxa"/>
          </w:tcPr>
          <w:p w14:paraId="499E8B6B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Roadside Assistance – RACQ</w:t>
            </w:r>
          </w:p>
        </w:tc>
        <w:tc>
          <w:tcPr>
            <w:tcW w:w="2551" w:type="dxa"/>
          </w:tcPr>
          <w:p w14:paraId="625757D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8CC4193" w14:textId="77777777">
        <w:trPr>
          <w:trHeight w:val="300"/>
        </w:trPr>
        <w:tc>
          <w:tcPr>
            <w:tcW w:w="5949" w:type="dxa"/>
          </w:tcPr>
          <w:p w14:paraId="280F093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Insurance – Home, Car, Pet, Health</w:t>
            </w:r>
          </w:p>
        </w:tc>
        <w:tc>
          <w:tcPr>
            <w:tcW w:w="2551" w:type="dxa"/>
          </w:tcPr>
          <w:p w14:paraId="63E0F96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F2D317D" w14:textId="77777777">
        <w:trPr>
          <w:trHeight w:val="300"/>
        </w:trPr>
        <w:tc>
          <w:tcPr>
            <w:tcW w:w="5949" w:type="dxa"/>
          </w:tcPr>
          <w:p w14:paraId="5EFC92D8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Healthcare – Dentist, Doctor, Specialists, Vet</w:t>
            </w:r>
          </w:p>
        </w:tc>
        <w:tc>
          <w:tcPr>
            <w:tcW w:w="2551" w:type="dxa"/>
          </w:tcPr>
          <w:p w14:paraId="1A9A5EA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0BD03BD4" w14:textId="77777777">
        <w:trPr>
          <w:trHeight w:val="300"/>
        </w:trPr>
        <w:tc>
          <w:tcPr>
            <w:tcW w:w="5949" w:type="dxa"/>
          </w:tcPr>
          <w:p w14:paraId="73D04A9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 xml:space="preserve">Work – Email, payroll, </w:t>
            </w:r>
            <w:r w:rsidRPr="00916E94">
              <w:rPr>
                <w:rFonts w:asciiTheme="majorHAnsi" w:hAnsiTheme="majorHAnsi" w:cstheme="majorHAnsi"/>
              </w:rPr>
              <w:t>voicemail</w:t>
            </w:r>
          </w:p>
        </w:tc>
        <w:tc>
          <w:tcPr>
            <w:tcW w:w="2551" w:type="dxa"/>
          </w:tcPr>
          <w:p w14:paraId="18C9ABCB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D4BF439" w14:textId="77777777">
        <w:trPr>
          <w:trHeight w:val="300"/>
        </w:trPr>
        <w:tc>
          <w:tcPr>
            <w:tcW w:w="5949" w:type="dxa"/>
          </w:tcPr>
          <w:p w14:paraId="4E93E68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Accountant</w:t>
            </w:r>
          </w:p>
        </w:tc>
        <w:tc>
          <w:tcPr>
            <w:tcW w:w="2551" w:type="dxa"/>
          </w:tcPr>
          <w:p w14:paraId="1AFF402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2BC6704" w14:textId="77777777">
        <w:trPr>
          <w:trHeight w:val="300"/>
        </w:trPr>
        <w:tc>
          <w:tcPr>
            <w:tcW w:w="5949" w:type="dxa"/>
          </w:tcPr>
          <w:p w14:paraId="75E51E6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Passport</w:t>
            </w:r>
          </w:p>
        </w:tc>
        <w:tc>
          <w:tcPr>
            <w:tcW w:w="2551" w:type="dxa"/>
          </w:tcPr>
          <w:p w14:paraId="71CD0EC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195709BE" w14:textId="77777777">
        <w:trPr>
          <w:trHeight w:val="300"/>
        </w:trPr>
        <w:tc>
          <w:tcPr>
            <w:tcW w:w="5949" w:type="dxa"/>
          </w:tcPr>
          <w:p w14:paraId="70C9015B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</w:rPr>
              <w:t>Email address, social media and voicemail</w:t>
            </w:r>
          </w:p>
        </w:tc>
        <w:tc>
          <w:tcPr>
            <w:tcW w:w="2551" w:type="dxa"/>
          </w:tcPr>
          <w:p w14:paraId="6A45F86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E15C50F" w14:textId="77777777">
        <w:trPr>
          <w:trHeight w:val="300"/>
        </w:trPr>
        <w:tc>
          <w:tcPr>
            <w:tcW w:w="5949" w:type="dxa"/>
          </w:tcPr>
          <w:p w14:paraId="3B1D89B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State Government – Vehicle registration</w:t>
            </w:r>
          </w:p>
        </w:tc>
        <w:tc>
          <w:tcPr>
            <w:tcW w:w="2551" w:type="dxa"/>
          </w:tcPr>
          <w:p w14:paraId="7738836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4FE7349" w14:textId="77777777">
        <w:trPr>
          <w:trHeight w:val="300"/>
        </w:trPr>
        <w:tc>
          <w:tcPr>
            <w:tcW w:w="5949" w:type="dxa"/>
          </w:tcPr>
          <w:p w14:paraId="3435A498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Council – Pet registration, rates</w:t>
            </w:r>
          </w:p>
        </w:tc>
        <w:tc>
          <w:tcPr>
            <w:tcW w:w="2551" w:type="dxa"/>
          </w:tcPr>
          <w:p w14:paraId="08F8346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60916A0" w14:textId="77777777">
        <w:trPr>
          <w:trHeight w:val="300"/>
        </w:trPr>
        <w:tc>
          <w:tcPr>
            <w:tcW w:w="5949" w:type="dxa"/>
          </w:tcPr>
          <w:p w14:paraId="20998FA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Amenities – Gas, electricity, water</w:t>
            </w:r>
          </w:p>
        </w:tc>
        <w:tc>
          <w:tcPr>
            <w:tcW w:w="2551" w:type="dxa"/>
          </w:tcPr>
          <w:p w14:paraId="3E282B1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799F1453" w14:textId="77777777">
        <w:trPr>
          <w:trHeight w:val="300"/>
        </w:trPr>
        <w:tc>
          <w:tcPr>
            <w:tcW w:w="5949" w:type="dxa"/>
          </w:tcPr>
          <w:p w14:paraId="45B5BDB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Federal Government – Centrelink, Medicare, ATO</w:t>
            </w:r>
          </w:p>
        </w:tc>
        <w:tc>
          <w:tcPr>
            <w:tcW w:w="2551" w:type="dxa"/>
          </w:tcPr>
          <w:p w14:paraId="683CA55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7DEDE9AC" w14:textId="77777777">
        <w:trPr>
          <w:trHeight w:val="300"/>
        </w:trPr>
        <w:tc>
          <w:tcPr>
            <w:tcW w:w="5949" w:type="dxa"/>
          </w:tcPr>
          <w:p w14:paraId="66DBB6A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Telco – Phone, internet</w:t>
            </w:r>
          </w:p>
        </w:tc>
        <w:tc>
          <w:tcPr>
            <w:tcW w:w="2551" w:type="dxa"/>
          </w:tcPr>
          <w:p w14:paraId="15FBF4E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2B2A6372" w14:textId="77777777" w:rsidR="001361B3" w:rsidRPr="00916E94" w:rsidRDefault="001361B3">
      <w:pPr>
        <w:shd w:val="clear" w:color="auto" w:fill="FFFFFF"/>
        <w:spacing w:after="0" w:line="240" w:lineRule="auto"/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sectPr w:rsidR="001361B3" w:rsidRPr="00916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96F8" w14:textId="77777777" w:rsidR="00F92812" w:rsidRDefault="00F928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41E9926A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0" w:name="_GoBack"/>
    <w:bookmarkEnd w:id="0"/>
    <w:r w:rsidR="00515FF3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DB432" w14:textId="77777777" w:rsidR="00F92812" w:rsidRDefault="00F928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9FFB7" w14:textId="77777777" w:rsidR="00F92812" w:rsidRDefault="00F928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056EC" w14:textId="77777777" w:rsidR="00F92812" w:rsidRDefault="00F928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7536E"/>
    <w:rsid w:val="00453C9D"/>
    <w:rsid w:val="00515FF3"/>
    <w:rsid w:val="00877622"/>
    <w:rsid w:val="00916E94"/>
    <w:rsid w:val="00F9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7</cp:revision>
  <dcterms:created xsi:type="dcterms:W3CDTF">2019-08-05T22:04:00Z</dcterms:created>
  <dcterms:modified xsi:type="dcterms:W3CDTF">2019-11-18T05:22:00Z</dcterms:modified>
</cp:coreProperties>
</file>